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8F" w:rsidRPr="00444846" w:rsidRDefault="0094798F" w:rsidP="0044484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 w:rsidRPr="009E427B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Исследовательский проект «Свет </w:t>
      </w:r>
      <w:r w:rsidR="00444846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в нашем</w:t>
      </w:r>
      <w:r w:rsidRPr="009E427B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</w:t>
      </w:r>
      <w:r w:rsidR="00444846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доме</w:t>
      </w:r>
      <w:r w:rsidRPr="009E427B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»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Это всё – эксперименты –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Интересные моменты!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Всё, всё, всё хотим узнать!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Нужно всё зарисовать!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Как наш опыт получился,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Сколько времени он длился?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Удивляемся всему: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Как? Зачем? И почему?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В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воспитательно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– образовательном процессе нашего дошкольного учреждения особое внимание уделяется методу проекта. Проекты обладают большим потенциалом, обеспечивают условия для интеграции в деятельности ДОУ и семьи на основе механизма партнерства через организацию совместной детско-взрослой деятельности по ознакомлению с окружающим миром. 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Паспорт проекта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Наименование проекта </w:t>
      </w:r>
      <w:r w:rsidR="006347C9"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«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Свет в нашей жизни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»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Тип проекта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444846">
        <w:rPr>
          <w:rFonts w:ascii="Times New Roman" w:eastAsia="Times New Roman" w:hAnsi="Times New Roman" w:cs="Times New Roman"/>
          <w:color w:val="111111"/>
          <w:sz w:val="27"/>
          <w:szCs w:val="27"/>
        </w:rPr>
        <w:t>Познавательно-информационный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По количеству участников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Групповой</w:t>
      </w:r>
      <w:proofErr w:type="gramEnd"/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По продолжительности 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Краткосрочный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Автор проекта -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воспитатели МБ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ДОУ </w:t>
      </w:r>
      <w:proofErr w:type="spellStart"/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Казанцевский</w:t>
      </w:r>
      <w:proofErr w:type="spellEnd"/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детский сад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Цели и основные задачи проекта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Цели: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1. 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Знакомство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детей с электричеством, историей его открытия. Рассказать, что электричество вырабатывают электростанции, оно по проводам идет в каждый дом.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2. 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Знакомство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с электрической лампочкой и ее устройством.</w:t>
      </w:r>
    </w:p>
    <w:p w:rsidR="009E427B" w:rsidRDefault="009E427B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444846" w:rsidRDefault="00444846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444846" w:rsidRDefault="00444846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444846" w:rsidRDefault="00444846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444846" w:rsidRDefault="00444846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A05385" w:rsidRDefault="00A05385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lastRenderedPageBreak/>
        <w:t>Задачи: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Расширять представление детей о том, где «живет» электричество и как оно помогает человеку;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Закрепить знания об электроприборах;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Закрепить правила безопасного поведения в обращении с бытовыми электроприборами;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Учить понимать связь между прошлым и настоящим, анализировать, сравнивать, познавать;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Развивать стремление к поисково-познавательной деятельности,</w:t>
      </w:r>
    </w:p>
    <w:p w:rsidR="0094798F" w:rsidRPr="009E427B" w:rsidRDefault="0094798F" w:rsidP="006347C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Способствовать овладению приемами практического взаимодействия с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окружающими предметами.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Развивать мыслительную активность, наблюдательность;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Воспитывать желание экономить электроэнергию, развивать интерес к познанию окружающего мира.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Сроки реализации проекта 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1 неделя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Этапы реализации проекта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Подготовительный этап:</w:t>
      </w:r>
    </w:p>
    <w:p w:rsidR="0094798F" w:rsidRPr="009E427B" w:rsidRDefault="006347C9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 09</w:t>
      </w:r>
      <w:r w:rsidR="0094798F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.12.201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9</w:t>
      </w:r>
      <w:r w:rsidR="0094798F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по 1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3</w:t>
      </w:r>
      <w:r w:rsidR="0094798F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.12.201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9</w:t>
      </w:r>
      <w:r w:rsidR="0094798F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proofErr w:type="gramStart"/>
      <w:r w:rsidR="0094798F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гг</w:t>
      </w:r>
      <w:proofErr w:type="spellEnd"/>
      <w:proofErr w:type="gramEnd"/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Основной этап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(реализация проекта):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 1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6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.12.201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9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по 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20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.12.201</w:t>
      </w:r>
      <w:r w:rsidR="006347C9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9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гг</w:t>
      </w:r>
      <w:proofErr w:type="spellEnd"/>
      <w:proofErr w:type="gramEnd"/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Исполнители проекта - воспитатели, при активном взаимодействии со всеми участниками воспитательно-образовательного процесса.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Аудитория проекта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-Д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ети, родители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</w:rPr>
        <w:t>Актуальность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Солнце - источник тепла и света. Для более комфортного существования человеку необходим свет — дома, на работе, на отдыхе. Поэтому роль света в жизни человека высока. Правильно подобранное освещение дает людям комфортную и красивую среду существования, повышает работоспособность, улучшает настроение и позволяет вести здоровый образ жизни. С помощью света можно решить функциональные, эмоциональные и эстетические задачи помещения, в зависимости от назначения.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Солнце содержит в себе огромнейшее количество энергии.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Впервые электричество заметили еще совсем недавно, когда терли янтарной палочкой о шерсть животного. Древние греки называли янтарь электроном. Отсюда и пошло название электричество.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Одним из видов электричества является молния. Ее причиной является атмосферное электричество. И даже его люди научились использовать с помощью громоотвода. В 19 веке была изобретена первая лампочка. Это и послужило началом великой эры ЭЛЕКТРИЧЕСТВА.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 наше время электричество получают на специальных станциях. Оно может возникать из солнечной энергии, падающей воды, специальных устройств - генераторов, либо получаться при возникновении какой-либо химической реакции. Например, если к лимону присоединить два электрода - цинковый и медный, можно добыть электричество, достаточное для питания небольших часов. Подобная же схема получения электричества используется в батарейках и аккумуляторах. Электричество человек использует везде, на нем работают абсолютно все современные приборы. Поэтому профессия электрика всегда остается почетной и необычайно востребованной.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Краткое описание проекта по этапам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Этапы Задачи этапа Проектные мероприятия.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Деятельность педагога.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Подготовительный этап Обеспечение методической базы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Изучение методических материалов, пособий по вопросам ознакомления детей с появлением света и электроэнергией.</w:t>
      </w:r>
    </w:p>
    <w:p w:rsidR="0094798F" w:rsidRPr="009E427B" w:rsidRDefault="0094798F" w:rsidP="009E42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Изучение и анализ уровня развития у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детей познавательных способностей,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умений и навыков исследовательской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деятельности и творческого проектирования.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Выявление уровня и эффективности планирования воспитательно-образовательной работы по данному вопросу, анализ организации предметно-развивающей среды, анализ эффективности работы с родителями по данному вопросу.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Разработка плана проекта.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Расширять представления о том, где «живет» электричество;</w:t>
      </w:r>
    </w:p>
    <w:p w:rsidR="0094798F" w:rsidRPr="009E427B" w:rsidRDefault="0094798F" w:rsidP="009E42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знакомить детей с причиной возникновения и появления статического электричества;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что, электричество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вырабатывается электростанцией;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что, ток идет в каждый дом по проводам;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названия электрических бытовых приборов;</w:t>
      </w:r>
    </w:p>
    <w:p w:rsidR="0094798F" w:rsidRPr="009E427B" w:rsidRDefault="0094798F" w:rsidP="009E42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выключатель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регулирует подачу электроэнергии к приборам;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закреплять правила безопасного обращения с бытовыми электроприборами, соблюдая меры безопасности. («Безопасность»)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Воспитывать интерес к познанию окружающего мира, умение работать в коллективе. («Социализация»)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правила безопасного обращения с электроприборами;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историю появления электрической лампы, ее устройство;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что электроэнергию надо беречь, экономить выключать лишние приборы, соблюдать меры предосторожности;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Цикл познавательных занятий: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«Огонь»;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«Свет и тень»,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«Знакомство со свойствами света»,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«История электричества».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Тематические, ситуативные беседы: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«Солнце и солнечный свет в жизни человека»,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«История освещения»,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«Где живет электричество»,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 </w:t>
      </w: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Беседы: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«История открытия электричества»,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«Правила безопасного обращения с электроприборами»,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- «Свет 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по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всюду»,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Дидактические игры: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«Четыре стихии»,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«День и ночь»,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«Собери картинку»,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«Свет бывает разный»,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«Лото»,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-«Что светит ярче»,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- «Что дает свет»,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-«Где живет электричество в доме»,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-«Найди пару»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Просмотр мультипликационных фильмов: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«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Смешарики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», «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Фиксики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», «Уроки тетушки Совы» «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Пин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- код»; «Пило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Робокар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», «Свинка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пеппе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», «Маша и медведь».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Просмотр научно – познавательных передач: «Галилео - электричество»,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Реализация проекта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историю появления электрической лампы, ее устройство;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что электроэнергию надо беречь, экономить,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выключать лишние приборы,</w:t>
      </w:r>
      <w:r w:rsidR="009E427B"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соблюдать меры предосторожности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простейшие опыты с электричеством.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Развивать стремление к поисково-исследовательской деятельности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«Профессор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Почемучкин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», «Забавная наука», «Электроника шаг за шагом», «История электричества».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Подвижные игры: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«Пускание солнечных зайчиков»,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-«Тише едешь дальше будешь»,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-«Электрический ток бежит по проводам»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Сюжетно – ролевые игры: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«Театр», «Библиотека», «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Селиковские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мастера», «Празднуем кукольный день рождения»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Рассматривание альбомов, иллюстраций»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«Иллюстрации примеров природного света», просмотр книг, энциклопедий, научных журналов»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«Эволюция лампочки»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Презентация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«История возникновения электричества»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Театрализованные игры: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«Театр теней», «Мишка шалунишка».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lastRenderedPageBreak/>
        <w:t>Чтение художественной литературы: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«Сказка о фонарике и разноцветных Светиках», «Тень и отражение», «Рассказ солнечного лучика о долготе дня», «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Сказка про свет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и елку», «Песок и солнечный свет»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Рассказывание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«Как люди добывали огонь»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Опытно – исследовательская деятельность: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«Горящая свеча», «Ищем свет», «Ищем тень», «Ожившие волосы», «Влияние света на растения», «Какой луч света?», «Лучик света», «Гибкий свет», «Свеча вместо клея», «Солнечное затмение», «Огонь», «Горящая свеча»</w:t>
      </w:r>
      <w:proofErr w:type="gramEnd"/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Экскурсии: </w:t>
      </w: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«Электричество в детском саду», «Откуда приходит электричество»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Организация групповой выставки: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«Счастливые дети живут в тепле и свете», «Веселая лампочка», «История возникновения лампочки».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Создание музея: «Музей Света»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Развивать познавательную деятельность мыслительную активность, умение наблюдать, анализировать, делать выводы. «Коллекция свечей».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Обогащение воспитательного потенциала родителей; привлечение к проекту «Свет в нашей жизни»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Консультации: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«Помощь в создании «Музей света», «Коллекция свечей»».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«Что мы знаем об электричестве»,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«Электричество живет повсюду»,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Памятки: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- «Правила безопасного обращения с электроприборами»,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</w:rPr>
        <w:t>Заключительный</w:t>
      </w:r>
    </w:p>
    <w:p w:rsidR="009E427B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этап Обеспечение рефлексии проектной деятельности. 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Самоанализ проектной деятельности.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Трансляция опыта по реализации проектной деятельности.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Ожидаемые результаты.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Для детей: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• Расширили представление детей о том, где «живет» электричество и как оно помогает человеку;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Закрепили знания об электроприборах;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Закрепили правила безопасного поведения в обращении с бытовыми электроприборами;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Развили стремление к поисково-познавательной деятельности,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Для родителей: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1. Сформированная активная родительская позиция.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2. Активное участие родителей в жизнедеятельности ДОУ.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Для педагогов: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1. Улучшение качества работы педагогов по обучению детей старшего дошкольного возраста по данной теме.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2. Качественное освоение и внедрение в педагогический процесс проектной деятельности.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Целевые группы проекта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Проект адресован воспитателям, испытывающим трудности по формированию у дошкольников знаний</w:t>
      </w: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При реализации проекта учитываются следующие принципы работы: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учета возрастных особенностей.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систематичности и последовательности.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индивидуального подхода.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гуманизации педагогического процесса.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всестороннего и гармоничного развития.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доступности.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Принцип цикличности.</w:t>
      </w:r>
    </w:p>
    <w:p w:rsidR="009E427B" w:rsidRPr="009E427B" w:rsidRDefault="009E427B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t>Основные направления работы с детьми: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совместная деятельность взрослого и ребенка;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самостоятельная деятельность детей.</w:t>
      </w:r>
    </w:p>
    <w:p w:rsidR="009E427B" w:rsidRDefault="009E427B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94798F" w:rsidRPr="009E427B" w:rsidRDefault="0094798F" w:rsidP="009479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b/>
          <w:bCs/>
          <w:color w:val="111111"/>
          <w:sz w:val="27"/>
        </w:rPr>
        <w:lastRenderedPageBreak/>
        <w:t>Список литературы.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1. 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Куликовская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И. Э.,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Совгир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Н. Н. Детское экспериментирование. Старший дошкольный возраст. — М.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: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Педагогическое общество России, 2003.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2.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Тугушева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— СПб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. : 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ДЕТСТВО-ПРЕСС, 2007.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3.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Дыбина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О. В. Неизведанное рядом: Занимательные опыты и эксперименты для дошкольников. Москва. Творческий центр Сфера. 2007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4. Иванова А. И. Естественно - научные наблюдения и эксперименты в детском саду. Человек. – М.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: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ТЦ Сфера, 2004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5. 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Алешина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Н. В. Ознакомление дошкольников с окружающей действительностью. Старшая и подготовительная группа. - М.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: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ЦГЛ, 2005</w:t>
      </w:r>
    </w:p>
    <w:p w:rsidR="0094798F" w:rsidRPr="009E427B" w:rsidRDefault="0094798F" w:rsidP="009479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6. </w:t>
      </w:r>
      <w:proofErr w:type="spell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>Дыбина</w:t>
      </w:r>
      <w:proofErr w:type="spell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О. В. Неизведанное рядом. Занимательные опыты для дошкольников. - М.</w:t>
      </w:r>
      <w:proofErr w:type="gramStart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:</w:t>
      </w:r>
      <w:proofErr w:type="gramEnd"/>
      <w:r w:rsidRPr="009E427B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ТЦ Сфера, 2001</w:t>
      </w:r>
    </w:p>
    <w:p w:rsidR="008A0765" w:rsidRPr="009E427B" w:rsidRDefault="008A0765">
      <w:pPr>
        <w:rPr>
          <w:rFonts w:ascii="Times New Roman" w:hAnsi="Times New Roman" w:cs="Times New Roman"/>
        </w:rPr>
      </w:pPr>
    </w:p>
    <w:sectPr w:rsidR="008A0765" w:rsidRPr="009E427B" w:rsidSect="0097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98F"/>
    <w:rsid w:val="00157702"/>
    <w:rsid w:val="00204598"/>
    <w:rsid w:val="00444846"/>
    <w:rsid w:val="006347C9"/>
    <w:rsid w:val="008A0765"/>
    <w:rsid w:val="0094798F"/>
    <w:rsid w:val="0097753D"/>
    <w:rsid w:val="009E427B"/>
    <w:rsid w:val="00A0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3D"/>
  </w:style>
  <w:style w:type="paragraph" w:styleId="1">
    <w:name w:val="heading 1"/>
    <w:basedOn w:val="a"/>
    <w:link w:val="10"/>
    <w:uiPriority w:val="9"/>
    <w:qFormat/>
    <w:rsid w:val="00947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9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4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4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79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фы</cp:lastModifiedBy>
  <cp:revision>8</cp:revision>
  <cp:lastPrinted>2019-12-19T07:20:00Z</cp:lastPrinted>
  <dcterms:created xsi:type="dcterms:W3CDTF">2019-12-05T13:51:00Z</dcterms:created>
  <dcterms:modified xsi:type="dcterms:W3CDTF">2019-12-19T07:20:00Z</dcterms:modified>
</cp:coreProperties>
</file>