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8F" w:rsidRPr="00444846" w:rsidRDefault="0094798F" w:rsidP="0044484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9E427B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Исследовательский проект «Свет </w:t>
      </w:r>
      <w:r w:rsidR="00444846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в нашем</w:t>
      </w:r>
      <w:r w:rsidRPr="009E427B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 </w:t>
      </w:r>
      <w:r w:rsidR="00444846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доме</w:t>
      </w:r>
      <w:r w:rsidRPr="009E427B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»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Это всё – эксперименты –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Интересные моменты!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Всё, всё, всё хотим узнать!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Нужно всё зарисовать!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Как наш опыт получился,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Сколько времени он длился?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Удивляемся всему: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Как? Зачем? И почему?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В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воспитательно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– образовательном процессе нашего дошкольного учреждения особое внимание уделяется методу проекта. Проекты обладают большим потенциалом, обеспечивают условия для интеграции в деятельности ДОУ и семьи на основе механизма партнерства через организацию совместной детско-взрослой деятельности по ознакомлению с окружающим миром. 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Паспорт проекта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Наименование проекта </w:t>
      </w:r>
      <w:r w:rsidR="006347C9"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«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Свет в нашей жизни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»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Тип проекта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="00444846">
        <w:rPr>
          <w:rFonts w:ascii="Times New Roman" w:eastAsia="Times New Roman" w:hAnsi="Times New Roman" w:cs="Times New Roman"/>
          <w:color w:val="111111"/>
          <w:sz w:val="27"/>
          <w:szCs w:val="27"/>
        </w:rPr>
        <w:t>Познавательно-информационный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По количеству участников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Групповой</w:t>
      </w:r>
      <w:proofErr w:type="gramEnd"/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По продолжительности 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Краткосрочный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Автор проекта -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 воспитатели МБ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ДОУ </w:t>
      </w:r>
      <w:proofErr w:type="spellStart"/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Казанцевский</w:t>
      </w:r>
      <w:proofErr w:type="spellEnd"/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детский сад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Цели и основные задачи проекта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Цели: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1. 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Знакомство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детей с электричеством, историей его открытия. Рассказать, что электричество вырабатывают электростанции, оно по проводам идет в каждый дом.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2. 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Знакомство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с электрической лампочкой и ее устройством.</w:t>
      </w:r>
    </w:p>
    <w:p w:rsidR="009E427B" w:rsidRDefault="009E427B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444846" w:rsidRDefault="00444846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444846" w:rsidRDefault="00444846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444846" w:rsidRDefault="00444846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444846" w:rsidRDefault="00444846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A05385" w:rsidRDefault="00A05385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lastRenderedPageBreak/>
        <w:t>Задачи: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Расширять представление детей о том, где «живет» электричество и как оно помогает человеку;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Закрепить знания об электроприборах;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Закрепить правила безопасного поведения в обращении с бытовыми электроприборами;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Учить понимать связь между прошлым и настоящим, анализировать, сравнивать, познавать;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Развивать стремление к поисково-познавательной деятельности,</w:t>
      </w:r>
    </w:p>
    <w:p w:rsidR="0094798F" w:rsidRPr="009E427B" w:rsidRDefault="0094798F" w:rsidP="006347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Способствовать овладению приемами практического взаимодействия с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окружающими предметами.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Развивать мыслительную активность, наблюдательность;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Воспитывать желание экономить электроэнергию, развивать интерес к познанию окружающего мира.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Сроки реализации проекта 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1 неделя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Этапы реализации проекта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Подготовительный этап:</w:t>
      </w:r>
    </w:p>
    <w:p w:rsidR="0094798F" w:rsidRPr="009E427B" w:rsidRDefault="006347C9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 09</w:t>
      </w:r>
      <w:r w:rsidR="0094798F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.12.201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9</w:t>
      </w:r>
      <w:r w:rsidR="0094798F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по 1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3</w:t>
      </w:r>
      <w:r w:rsidR="0094798F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.12.201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9</w:t>
      </w:r>
      <w:r w:rsidR="0094798F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proofErr w:type="gramStart"/>
      <w:r w:rsidR="0094798F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гг</w:t>
      </w:r>
      <w:proofErr w:type="spellEnd"/>
      <w:proofErr w:type="gramEnd"/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Основной этап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 (реализация проекта):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 1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6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.12.201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9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по 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20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.12.201</w:t>
      </w:r>
      <w:r w:rsidR="006347C9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9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гг</w:t>
      </w:r>
      <w:proofErr w:type="spellEnd"/>
      <w:proofErr w:type="gramEnd"/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Исполнители проекта - воспитатели, при активном взаимодействии со всеми участниками воспитательно-образовательного процесса.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Аудитория проекта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-Д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ети, родители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</w:pPr>
      <w:r w:rsidRPr="009E427B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>Актуальность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Солнце - источник тепла и света. Для более комфортного существования человеку необходим свет — дома, на работе, на отдыхе. Поэтому роль света в жизни человека высока. Правильно подобранное освещение дает людям комфортную и красивую среду существования, повышает работоспособность, улучшает настроение и позволяет вести здоровый образ жизни. С помощью света можно решить функциональные, эмоциональные и эстетические задачи помещения, в зависимости от назначения.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Солнце содержит в себе огромнейшее количество энергии.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Впервые электричество заметили еще совсем недавно, когда терли янтарной палочкой о шерсть животного. Древние греки называли янтарь электроном. Отсюда и пошло название электричество.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Одним из видов электричества является молния. Ее причиной является атмосферное электричество. И даже его люди научились использовать с помощью громоотвода. В 19 веке была изобретена первая лампочка. Это и послужило началом великой эры ЭЛЕКТРИЧЕСТВА.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В наше время электричество получают на специальных станциях. Оно может возникать из солнечной энергии, падающей воды, специальных устройств - генераторов, либо получаться при возникновении какой-либо химической реакции. Например, если к лимону присоединить два электрода - цинковый и медный, можно добыть электричество, достаточное для питания небольших часов. Подобная же схема получения электричества используется в батарейках и аккумуляторах. Электричество человек использует везде, на нем работают абсолютно все современные приборы. Поэтому профессия электрика всегда остается почетной и необычайно востребованной.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Краткое описание проекта по этапам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Этапы Задачи этапа Проектные мероприятия.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Деятельность педагога.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Подготовительный этап Обеспечение методической базы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Изучение методических материалов, пособий по вопросам ознакомления детей с появлением света и электроэнергией.</w:t>
      </w:r>
    </w:p>
    <w:p w:rsidR="0094798F" w:rsidRPr="009E427B" w:rsidRDefault="0094798F" w:rsidP="009E42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Изучение и анализ уровня развития у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детей познавательных способностей,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умений и навыков исследовательской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деятельности и творческого проектирования.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Выявление уровня и эффективности планирования воспитательно-образовательной работы по данному вопросу, анализ организации предметно-развивающей среды, анализ эффективности работы с родителями по данному вопросу.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Разработка плана проекта.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Расширять представления о том, где «живет» электричество;</w:t>
      </w:r>
    </w:p>
    <w:p w:rsidR="0094798F" w:rsidRPr="009E427B" w:rsidRDefault="0094798F" w:rsidP="009E42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знакомить детей с причиной возникновения и появления статического электричества;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что, электричество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вырабатывается электростанцией;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что, ток идет в каждый дом по проводам;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названия электрических бытовых приборов;</w:t>
      </w:r>
    </w:p>
    <w:p w:rsidR="0094798F" w:rsidRPr="009E427B" w:rsidRDefault="0094798F" w:rsidP="009E42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выключатель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регулирует подачу электроэнергии к приборам;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закреплять правила безопасного обращения с бытовыми электроприборами, соблюдая меры безопасности. («Безопасность»)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Воспитывать интерес к познанию окружающего мира, умение работать в коллективе. («Социализация»)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правила безопасного обращения с электроприборами;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историю появления электрической лампы, ее устройство;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что электроэнергию надо беречь, экономить выключать лишние приборы, соблюдать меры предосторожности;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Цикл познавательных занятий: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«Огонь»;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«Свет и тень»,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«Знакомство со свойствами света»,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«История электричества».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Тематические, ситуативные беседы: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«Солнце и солнечный свет в жизни человека»,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«История освещения»,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«Где живет электричество»,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 </w:t>
      </w: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Беседы: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«История открытия электричества»,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«Правила безопасного обращения с электроприборами»,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- «Свет 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по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всюду»,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Дидактические игры: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«Четыре стихии»,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«День и ночь»,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«Собери картинку»,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«Свет бывает разный»,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«Лото»,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-«Что светит ярче»,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- «Что дает свет»,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-«Где живет электричество в доме»,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-«Найди пару»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Просмотр мультипликационных фильмов: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 «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Смешарики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», «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Фиксики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», «Уроки тетушки Совы» «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Пин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- код»; «Пило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Робокар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», «Свинка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пеппе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», «Маша и медведь».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Просмотр научно – познавательных передач: «Галилео - электричество»,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Реализация проекта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историю появления электрической лампы, ее устройство;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что электроэнергию надо беречь, экономить,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выключать лишние приборы,</w:t>
      </w:r>
      <w:r w:rsidR="009E427B"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соблюдать меры предосторожности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простейшие опыты с электричеством.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 стремление к поисково-исследовательской деятельности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«Профессор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Почемучкин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», «Забавная наука», «Электроника шаг за шагом», «История электричества».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Подвижные игры: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«Пускание солнечных зайчиков»,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-«Тише едешь дальше будешь»,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-«Электрический ток бежит по проводам»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Сюжетно – ролевые игры: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«Театр», «Библиотека», «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Селиковские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мастера», «Празднуем кукольный день рождения»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Рассматривание альбомов, иллюстраций»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«Иллюстрации примеров природного света», просмотр книг, энциклопедий, научных журналов»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«Эволюция лампочки»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Презентация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«История возникновения электричества»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Театрализованные игры: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«Театр теней», «Мишка шалунишка».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lastRenderedPageBreak/>
        <w:t>Чтение художественной литературы: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«Сказка о фонарике и разноцветных Светиках», «Тень и отражение», «Рассказ солнечного лучика о долготе дня», «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Сказка про свет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 елку», «Песок и солнечный свет»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Рассказывание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«Как люди добывали огонь»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Опытно – исследовательская деятельность: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«Горящая свеча», «Ищем свет», «Ищем тень», «Ожившие волосы», «Влияние света на растения», «Какой луч света?», «Лучик света», «Гибкий свет», «Свеча вместо клея», «Солнечное затмение», «Огонь», «Горящая свеча»</w:t>
      </w:r>
      <w:proofErr w:type="gramEnd"/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Экскурсии: </w:t>
      </w: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«Электричество в детском саду», «Откуда приходит электричество»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Организация групповой выставки: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«Счастливые дети живут в тепле и свете», «Веселая лампочка», «История возникновения лампочки».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Создание музея: «Музей Света»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Развивать познавательную деятельность мыслительную активность, умение наблюдать, анализировать, делать выводы. «Коллекция свечей».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Обогащение воспитательного потенциала родителей; привлечение к проекту «Свет в нашей жизни»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Консультации: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«Помощь в создании «Музей света», «Коллекция свечей»».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«Что мы знаем об электричестве»,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«Электричество живет повсюду»,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Памятки: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- «Правила безопасного обращения с электроприборами»,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</w:pPr>
      <w:r w:rsidRPr="009E427B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</w:rPr>
        <w:t>Заключительный</w:t>
      </w:r>
    </w:p>
    <w:p w:rsidR="009E427B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этап Обеспечение рефлексии проектной деятельности. 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Самоанализ проектной деятельности.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Трансляция опыта по реализации проектной деятельности.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  <w:t>Ожидаемые результаты.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Для детей: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• Расширили представление детей о том, где «живет» электричество и как оно помогает человеку;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Закрепили знания об электроприборах;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Закрепили правила безопасного поведения в обращении с бытовыми электроприборами;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• Развили стремление к поисково-познавательной деятельности,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  <w:t>Для родителей: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1. Сформированная активная родительская позиция.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2. Активное участие родителей в жизнедеятельности ДОУ.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  <w:t>Для педагогов: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1. Улучшение качества работы педагогов по обучению детей старшего дошкольного возраста по данной теме.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2. Качественное освоение и внедрение в педагогический процесс проектной деятельности.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  <w:u w:val="single"/>
        </w:rPr>
        <w:t>Целевые группы проекта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Проект адресован воспитателям, испытывающим трудности по формированию у дошкольников знаний</w:t>
      </w: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При реализации проекта учитываются следующие принципы работы: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Принцип учета возрастных особенностей.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Принцип систематичности и последовательности.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Принцип индивидуального подхода.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Принцип гуманизации педагогического процесса.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Принцип всестороннего и гармоничного развития.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Принцип доступности.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Принцип цикличности.</w:t>
      </w:r>
    </w:p>
    <w:p w:rsidR="009E427B" w:rsidRPr="009E427B" w:rsidRDefault="009E427B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t>Основные направления работы с детьми: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совместная деятельность взрослого и ребенка;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самостоятельная деятельность детей.</w:t>
      </w:r>
    </w:p>
    <w:p w:rsidR="009E427B" w:rsidRDefault="009E427B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</w:rPr>
      </w:pPr>
    </w:p>
    <w:p w:rsidR="0094798F" w:rsidRPr="009E427B" w:rsidRDefault="0094798F" w:rsidP="009479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b/>
          <w:bCs/>
          <w:color w:val="111111"/>
          <w:sz w:val="27"/>
        </w:rPr>
        <w:lastRenderedPageBreak/>
        <w:t>Список литературы.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1. 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Куликовская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И. Э.,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Совгир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Н. Н. Детское экспериментирование. Старший дошкольный возраст. — М.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: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Педагогическое общество России, 2003.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2.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Тугушева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Г. П., Чистякова А. Е. Экспериментальная деятельность детей среднего и старшего дошкольного возраста: Методическое пособие. — СПб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: 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ДЕТСТВО-ПРЕСС, 2007.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3.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Дыбина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О. В. Неизведанное рядом: Занимательные опыты и эксперименты для дошкольников. Москва. Творческий центр Сфера. 2007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4. Иванова А. И. Естественно - научные наблюдения и эксперименты в детском саду. Человек. – М.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: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ТЦ Сфера, 2004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5. 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Алешина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Н. В. Ознакомление дошкольников с окружающей действительностью. Старшая и подготовительная группа. - М.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: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ЦГЛ, 2005</w:t>
      </w:r>
    </w:p>
    <w:p w:rsidR="0094798F" w:rsidRPr="009E427B" w:rsidRDefault="0094798F" w:rsidP="009479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6. </w:t>
      </w:r>
      <w:proofErr w:type="spell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>Дыбина</w:t>
      </w:r>
      <w:proofErr w:type="spell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О. В. Неизведанное рядом. Занимательные опыты для дошкольников. - М.</w:t>
      </w:r>
      <w:proofErr w:type="gramStart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:</w:t>
      </w:r>
      <w:proofErr w:type="gramEnd"/>
      <w:r w:rsidRPr="009E427B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ТЦ Сфера, 2001</w:t>
      </w:r>
    </w:p>
    <w:p w:rsidR="008A0765" w:rsidRPr="009E427B" w:rsidRDefault="008A0765">
      <w:pPr>
        <w:rPr>
          <w:rFonts w:ascii="Times New Roman" w:hAnsi="Times New Roman" w:cs="Times New Roman"/>
        </w:rPr>
      </w:pPr>
    </w:p>
    <w:sectPr w:rsidR="008A0765" w:rsidRPr="009E427B" w:rsidSect="0097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98F"/>
    <w:rsid w:val="00157702"/>
    <w:rsid w:val="00204598"/>
    <w:rsid w:val="00444846"/>
    <w:rsid w:val="006347C9"/>
    <w:rsid w:val="008A0765"/>
    <w:rsid w:val="0094798F"/>
    <w:rsid w:val="0097753D"/>
    <w:rsid w:val="009E427B"/>
    <w:rsid w:val="00A0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3D"/>
  </w:style>
  <w:style w:type="paragraph" w:styleId="1">
    <w:name w:val="heading 1"/>
    <w:basedOn w:val="a"/>
    <w:link w:val="10"/>
    <w:uiPriority w:val="9"/>
    <w:qFormat/>
    <w:rsid w:val="00947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9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4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4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79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фы</cp:lastModifiedBy>
  <cp:revision>8</cp:revision>
  <cp:lastPrinted>2019-12-19T07:20:00Z</cp:lastPrinted>
  <dcterms:created xsi:type="dcterms:W3CDTF">2019-12-05T13:51:00Z</dcterms:created>
  <dcterms:modified xsi:type="dcterms:W3CDTF">2019-12-19T07:20:00Z</dcterms:modified>
</cp:coreProperties>
</file>